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DCDD1" w14:textId="5CC271F9" w:rsidR="00FF0156" w:rsidRDefault="007C5656" w:rsidP="001A0022">
      <w:pPr>
        <w:jc w:val="center"/>
      </w:pPr>
      <w:r>
        <w:t>Capture The Future</w:t>
      </w:r>
    </w:p>
    <w:p w14:paraId="21FB1562" w14:textId="0C4B0CE9" w:rsidR="007C5656" w:rsidRDefault="007C5656" w:rsidP="001A0022">
      <w:pPr>
        <w:jc w:val="center"/>
      </w:pPr>
      <w:r>
        <w:t>Lithuania</w:t>
      </w:r>
    </w:p>
    <w:p w14:paraId="0FF0850F" w14:textId="13332C77" w:rsidR="007C5656" w:rsidRDefault="007C5656" w:rsidP="001A0022">
      <w:pPr>
        <w:jc w:val="center"/>
      </w:pPr>
      <w:r>
        <w:t>28.3. – 4.4. 2025</w:t>
      </w:r>
    </w:p>
    <w:p w14:paraId="38620215" w14:textId="77777777" w:rsidR="001A0022" w:rsidRDefault="001A0022" w:rsidP="001A0022">
      <w:r>
        <w:t>Recently, we had the amazing opportunity to take part in a project focused on photography in Lithuania. It was an unforgettable experience that taught us a lot – not only about taking pictures, but also about ourselves and others.</w:t>
      </w:r>
    </w:p>
    <w:p w14:paraId="6F35D6C1" w14:textId="77777777" w:rsidR="001A0022" w:rsidRDefault="001A0022" w:rsidP="001A0022">
      <w:r>
        <w:t>Our photography workshops were led by a professional photographer, which made a huge difference. We learned various techniques, how to work with light, and how to tell stories through images. Every day brought new skills and inspiration, and we could see real improvement in our photos.</w:t>
      </w:r>
    </w:p>
    <w:p w14:paraId="69547D23" w14:textId="77777777" w:rsidR="001A0022" w:rsidRDefault="001A0022" w:rsidP="001A0022">
      <w:r>
        <w:t>But the project wasn't just about photography. We also took part in many activities that helped us explore who we are, reflect on our strengths, and connect more deeply with others. These moments created a strong sense of community and made the experience even more meaningful.</w:t>
      </w:r>
    </w:p>
    <w:p w14:paraId="7BA6BF6C" w14:textId="22148EF7" w:rsidR="001A0022" w:rsidRDefault="001A0022" w:rsidP="001A0022">
      <w:r>
        <w:t xml:space="preserve">One of the highlights was our trip to the capital city, Vilnius. We enjoyed its beautiful streets, architecture, and lively atmosphere. Another unforgettable event was the Culture Night, where we had the chance to discover different cultures, and cuisines. It was a joyful evening full of music, dancing and eating. </w:t>
      </w:r>
    </w:p>
    <w:p w14:paraId="16E899E6" w14:textId="77777777" w:rsidR="001A0022" w:rsidRDefault="001A0022" w:rsidP="001A0022">
      <w:r>
        <w:t>We also visited a local school, where we met Lithuanian students and learned about their education system. It was interesting to see the differences and similarities between our schools and theirs.</w:t>
      </w:r>
    </w:p>
    <w:p w14:paraId="2D1E67B0" w14:textId="389067BD" w:rsidR="001A0022" w:rsidRDefault="001A0022" w:rsidP="001A0022">
      <w:r>
        <w:t>And of course – the food! We tasted delicious traditional dishes and shared meals together, which added to the warm and friendly atmosphere of the whole project.</w:t>
      </w:r>
    </w:p>
    <w:p w14:paraId="0231DED3" w14:textId="77777777" w:rsidR="001A0022" w:rsidRDefault="001A0022" w:rsidP="001A0022">
      <w:r>
        <w:t>In the end, this project gave us more than just photography skills. It opened our eyes to new cultures, helped us grow personally, and left us with amazing memories and friendships that we’ll always treasure.</w:t>
      </w:r>
    </w:p>
    <w:p w14:paraId="362E6E76" w14:textId="77777777" w:rsidR="001A0022" w:rsidRDefault="001A0022" w:rsidP="001A0022"/>
    <w:sectPr w:rsidR="001A00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22"/>
    <w:rsid w:val="001A0022"/>
    <w:rsid w:val="00383694"/>
    <w:rsid w:val="007C5656"/>
    <w:rsid w:val="00F746B8"/>
    <w:rsid w:val="00FF015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08A8"/>
  <w15:chartTrackingRefBased/>
  <w15:docId w15:val="{B5A6DD78-D678-454F-8FCF-58119D7D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A00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A00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A002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A002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A002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A002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A002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A002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A002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A002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A002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A002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A002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A002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A002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A002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A002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A0022"/>
    <w:rPr>
      <w:rFonts w:eastAsiaTheme="majorEastAsia" w:cstheme="majorBidi"/>
      <w:color w:val="272727" w:themeColor="text1" w:themeTint="D8"/>
    </w:rPr>
  </w:style>
  <w:style w:type="paragraph" w:styleId="Nzev">
    <w:name w:val="Title"/>
    <w:basedOn w:val="Normln"/>
    <w:next w:val="Normln"/>
    <w:link w:val="NzevChar"/>
    <w:uiPriority w:val="10"/>
    <w:qFormat/>
    <w:rsid w:val="001A0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A002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A002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A002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A0022"/>
    <w:pPr>
      <w:spacing w:before="160"/>
      <w:jc w:val="center"/>
    </w:pPr>
    <w:rPr>
      <w:i/>
      <w:iCs/>
      <w:color w:val="404040" w:themeColor="text1" w:themeTint="BF"/>
    </w:rPr>
  </w:style>
  <w:style w:type="character" w:customStyle="1" w:styleId="CittChar">
    <w:name w:val="Citát Char"/>
    <w:basedOn w:val="Standardnpsmoodstavce"/>
    <w:link w:val="Citt"/>
    <w:uiPriority w:val="29"/>
    <w:rsid w:val="001A0022"/>
    <w:rPr>
      <w:i/>
      <w:iCs/>
      <w:color w:val="404040" w:themeColor="text1" w:themeTint="BF"/>
    </w:rPr>
  </w:style>
  <w:style w:type="paragraph" w:styleId="Odstavecseseznamem">
    <w:name w:val="List Paragraph"/>
    <w:basedOn w:val="Normln"/>
    <w:uiPriority w:val="34"/>
    <w:qFormat/>
    <w:rsid w:val="001A0022"/>
    <w:pPr>
      <w:ind w:left="720"/>
      <w:contextualSpacing/>
    </w:pPr>
  </w:style>
  <w:style w:type="character" w:styleId="Zdraznnintenzivn">
    <w:name w:val="Intense Emphasis"/>
    <w:basedOn w:val="Standardnpsmoodstavce"/>
    <w:uiPriority w:val="21"/>
    <w:qFormat/>
    <w:rsid w:val="001A0022"/>
    <w:rPr>
      <w:i/>
      <w:iCs/>
      <w:color w:val="0F4761" w:themeColor="accent1" w:themeShade="BF"/>
    </w:rPr>
  </w:style>
  <w:style w:type="paragraph" w:styleId="Vrazncitt">
    <w:name w:val="Intense Quote"/>
    <w:basedOn w:val="Normln"/>
    <w:next w:val="Normln"/>
    <w:link w:val="VrazncittChar"/>
    <w:uiPriority w:val="30"/>
    <w:qFormat/>
    <w:rsid w:val="001A0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A0022"/>
    <w:rPr>
      <w:i/>
      <w:iCs/>
      <w:color w:val="0F4761" w:themeColor="accent1" w:themeShade="BF"/>
    </w:rPr>
  </w:style>
  <w:style w:type="character" w:styleId="Odkazintenzivn">
    <w:name w:val="Intense Reference"/>
    <w:basedOn w:val="Standardnpsmoodstavce"/>
    <w:uiPriority w:val="32"/>
    <w:qFormat/>
    <w:rsid w:val="001A00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250</Words>
  <Characters>1480</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Bělicová Martina</dc:creator>
  <cp:keywords/>
  <dc:description/>
  <cp:lastModifiedBy>Bělicová Martina</cp:lastModifiedBy>
  <cp:revision>4</cp:revision>
  <dcterms:created xsi:type="dcterms:W3CDTF">2025-04-18T08:49:00Z</dcterms:created>
  <dcterms:modified xsi:type="dcterms:W3CDTF">2025-05-06T15:16:00Z</dcterms:modified>
</cp:coreProperties>
</file>